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9702710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:rsidR="003F1CE8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97027101" w:history="1">
        <w:r w:rsidR="003F1CE8" w:rsidRPr="004E16EB">
          <w:rPr>
            <w:rStyle w:val="Hyperlnk"/>
            <w:noProof/>
          </w:rPr>
          <w:t>Innehållsförteckning</w:t>
        </w:r>
        <w:r w:rsidR="003F1CE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F1CE8" w:rsidRPr="004E16EB">
          <w:rPr>
            <w:rStyle w:val="Hyperlnk"/>
            <w:noProof/>
          </w:rPr>
          <w:t xml:space="preserve"> Sid</w:t>
        </w:r>
        <w:r w:rsidR="003F1CE8">
          <w:rPr>
            <w:noProof/>
            <w:webHidden/>
          </w:rPr>
          <w:tab/>
        </w:r>
        <w:r w:rsidR="003F1CE8">
          <w:rPr>
            <w:noProof/>
            <w:webHidden/>
          </w:rPr>
          <w:fldChar w:fldCharType="begin"/>
        </w:r>
        <w:r w:rsidR="003F1CE8">
          <w:rPr>
            <w:noProof/>
            <w:webHidden/>
          </w:rPr>
          <w:instrText xml:space="preserve"> PAGEREF _Toc97027101 \h </w:instrText>
        </w:r>
        <w:r w:rsidR="003F1CE8">
          <w:rPr>
            <w:noProof/>
            <w:webHidden/>
          </w:rPr>
        </w:r>
        <w:r w:rsidR="003F1CE8">
          <w:rPr>
            <w:noProof/>
            <w:webHidden/>
          </w:rPr>
          <w:fldChar w:fldCharType="separate"/>
        </w:r>
        <w:r w:rsidR="003F1CE8">
          <w:rPr>
            <w:noProof/>
            <w:webHidden/>
          </w:rPr>
          <w:t>1</w:t>
        </w:r>
        <w:r w:rsidR="003F1CE8">
          <w:rPr>
            <w:noProof/>
            <w:webHidden/>
          </w:rPr>
          <w:fldChar w:fldCharType="end"/>
        </w:r>
      </w:hyperlink>
    </w:p>
    <w:p w:rsidR="003F1CE8" w:rsidRDefault="00755973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97027102" w:history="1">
        <w:r w:rsidR="003F1CE8" w:rsidRPr="004E16EB">
          <w:rPr>
            <w:rStyle w:val="Hyperlnk"/>
            <w:noProof/>
          </w:rPr>
          <w:t>XBC.5</w:t>
        </w:r>
        <w:r w:rsidR="003F1CE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F1CE8" w:rsidRPr="004E16EB">
          <w:rPr>
            <w:rStyle w:val="Hyperlnk"/>
            <w:noProof/>
          </w:rPr>
          <w:t>Speglar</w:t>
        </w:r>
        <w:r w:rsidR="003F1CE8">
          <w:rPr>
            <w:noProof/>
            <w:webHidden/>
          </w:rPr>
          <w:tab/>
        </w:r>
        <w:r w:rsidR="003F1CE8">
          <w:rPr>
            <w:noProof/>
            <w:webHidden/>
          </w:rPr>
          <w:fldChar w:fldCharType="begin"/>
        </w:r>
        <w:r w:rsidR="003F1CE8">
          <w:rPr>
            <w:noProof/>
            <w:webHidden/>
          </w:rPr>
          <w:instrText xml:space="preserve"> PAGEREF _Toc97027102 \h </w:instrText>
        </w:r>
        <w:r w:rsidR="003F1CE8">
          <w:rPr>
            <w:noProof/>
            <w:webHidden/>
          </w:rPr>
        </w:r>
        <w:r w:rsidR="003F1CE8">
          <w:rPr>
            <w:noProof/>
            <w:webHidden/>
          </w:rPr>
          <w:fldChar w:fldCharType="separate"/>
        </w:r>
        <w:r w:rsidR="003F1CE8">
          <w:rPr>
            <w:noProof/>
            <w:webHidden/>
          </w:rPr>
          <w:t>1</w:t>
        </w:r>
        <w:r w:rsidR="003F1CE8">
          <w:rPr>
            <w:noProof/>
            <w:webHidden/>
          </w:rPr>
          <w:fldChar w:fldCharType="end"/>
        </w:r>
      </w:hyperlink>
    </w:p>
    <w:p w:rsidR="004B334C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AC6F45" w:rsidRDefault="00AC6F45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AC6F45" w:rsidRDefault="00AC6F45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AC6F45" w:rsidRPr="0057284F" w:rsidRDefault="00AC6F45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4F7CD7" w:rsidRDefault="00102512" w:rsidP="004F7CD7">
      <w:pPr>
        <w:pStyle w:val="Rubrik4"/>
        <w:rPr>
          <w:color w:val="808080"/>
        </w:rPr>
      </w:pPr>
      <w:bookmarkStart w:id="6" w:name="_Toc378743903"/>
      <w:bookmarkStart w:id="7" w:name="_Toc378744194"/>
      <w:bookmarkStart w:id="8" w:name="_Toc97027102"/>
      <w:r>
        <w:rPr>
          <w:color w:val="808080"/>
        </w:rPr>
        <w:t>XBC</w:t>
      </w:r>
      <w:r w:rsidR="00E477A3" w:rsidRPr="0057284F">
        <w:rPr>
          <w:color w:val="808080"/>
        </w:rPr>
        <w:t>.</w:t>
      </w:r>
      <w:r>
        <w:rPr>
          <w:color w:val="808080"/>
        </w:rPr>
        <w:t>5</w:t>
      </w:r>
      <w:r w:rsidR="00E477A3" w:rsidRPr="0057284F">
        <w:rPr>
          <w:color w:val="808080"/>
        </w:rPr>
        <w:tab/>
      </w:r>
      <w:bookmarkEnd w:id="6"/>
      <w:bookmarkEnd w:id="7"/>
      <w:r>
        <w:rPr>
          <w:color w:val="808080"/>
        </w:rPr>
        <w:t>Speglar</w:t>
      </w:r>
      <w:bookmarkEnd w:id="8"/>
    </w:p>
    <w:p w:rsidR="00AC6F45" w:rsidRDefault="00AC6F45" w:rsidP="00AC6F45"/>
    <w:p w:rsidR="00AC6F45" w:rsidRDefault="00AC6F45" w:rsidP="00AC6F45"/>
    <w:p w:rsidR="00AC6F45" w:rsidRPr="00AC6F45" w:rsidRDefault="00AC6F45" w:rsidP="00AC6F45"/>
    <w:p w:rsidR="00935ED1" w:rsidRPr="00935ED1" w:rsidRDefault="00935ED1" w:rsidP="00935ED1"/>
    <w:p w:rsidR="00755973" w:rsidRDefault="00AC6F45" w:rsidP="002C0717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bookmarkStart w:id="9" w:name="_Toc378743904"/>
      <w:bookmarkStart w:id="10" w:name="_Toc378744195"/>
      <w:r>
        <w:t>SP 1</w:t>
      </w:r>
      <w:r w:rsidR="00C936D3">
        <w:tab/>
      </w:r>
      <w:r w:rsidR="00A76947">
        <w:rPr>
          <w:rFonts w:ascii="Helvetica" w:hAnsi="Helvetica" w:cs="Helvetica"/>
          <w:color w:val="3C3C37"/>
          <w:shd w:val="clear" w:color="auto" w:fill="FFFFFF"/>
        </w:rPr>
        <w:t>Spegel med integrerad LED-belysning</w:t>
      </w:r>
    </w:p>
    <w:p w:rsidR="006708AA" w:rsidRDefault="00755973" w:rsidP="002C0717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rPr>
          <w:rFonts w:ascii="Helvetica" w:hAnsi="Helvetica" w:cs="Helvetica"/>
          <w:color w:val="3C3C37"/>
          <w:shd w:val="clear" w:color="auto" w:fill="FFFFFF"/>
        </w:rPr>
        <w:tab/>
      </w:r>
      <w:bookmarkStart w:id="11" w:name="_GoBack"/>
      <w:bookmarkEnd w:id="11"/>
      <w:r w:rsidR="00A26452">
        <w:rPr>
          <w:rFonts w:ascii="Helvetica" w:hAnsi="Helvetica" w:cs="Helvetica"/>
          <w:color w:val="3C3C37"/>
          <w:shd w:val="clear" w:color="auto" w:fill="FFFFFF"/>
        </w:rPr>
        <w:t>IP44</w:t>
      </w:r>
      <w:r w:rsidR="001C24B5">
        <w:rPr>
          <w:rFonts w:ascii="Helvetica" w:hAnsi="Helvetica" w:cs="Helvetica"/>
          <w:color w:val="3C3C37"/>
          <w:shd w:val="clear" w:color="auto" w:fill="FFFFFF"/>
        </w:rPr>
        <w:t xml:space="preserve"> certifierad</w:t>
      </w:r>
    </w:p>
    <w:p w:rsidR="00040FF4" w:rsidRPr="00A26452" w:rsidRDefault="006708AA" w:rsidP="002C0717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tab/>
        <w:t>CE-</w:t>
      </w:r>
      <w:r w:rsidR="00755973">
        <w:t>märkt</w:t>
      </w:r>
      <w:r w:rsidR="002C0717">
        <w:tab/>
      </w:r>
    </w:p>
    <w:p w:rsidR="00F223CC" w:rsidRDefault="00FC6513" w:rsidP="00040FF4">
      <w:r>
        <w:t>Utan ram</w:t>
      </w:r>
    </w:p>
    <w:p w:rsidR="00657110" w:rsidRDefault="009E4BA5" w:rsidP="00040FF4">
      <w:r w:rsidRPr="009E4BA5">
        <w:t>Cu-fritt glas med säkerhetsfilm</w:t>
      </w:r>
    </w:p>
    <w:p w:rsidR="009E4BA5" w:rsidRDefault="009E4BA5" w:rsidP="005E753E">
      <w:pPr>
        <w:ind w:left="0"/>
      </w:pPr>
      <w:r>
        <w:tab/>
      </w:r>
      <w:proofErr w:type="spellStart"/>
      <w:r w:rsidRPr="009E4BA5">
        <w:t>Imskydd</w:t>
      </w:r>
      <w:proofErr w:type="spellEnd"/>
    </w:p>
    <w:p w:rsidR="009E4BA5" w:rsidRDefault="009E4BA5" w:rsidP="005E753E">
      <w:pPr>
        <w:ind w:left="0"/>
      </w:pPr>
      <w:r>
        <w:tab/>
      </w:r>
      <w:r w:rsidR="00AD1317">
        <w:t>Touch av/på</w:t>
      </w:r>
    </w:p>
    <w:p w:rsidR="009E4BA5" w:rsidRDefault="009E4BA5" w:rsidP="005E753E">
      <w:pPr>
        <w:ind w:left="0"/>
      </w:pPr>
      <w:r>
        <w:tab/>
      </w:r>
      <w:r w:rsidR="00A5452A">
        <w:t>Steglös justering av</w:t>
      </w:r>
      <w:r w:rsidRPr="009E4BA5">
        <w:t xml:space="preserve"> ljustemperatur </w:t>
      </w:r>
      <w:r w:rsidR="00CC7200" w:rsidRPr="009E4BA5">
        <w:t>2700</w:t>
      </w:r>
      <w:r w:rsidR="003B76C1">
        <w:t xml:space="preserve"> </w:t>
      </w:r>
      <w:r w:rsidR="00CC7200" w:rsidRPr="009E4BA5">
        <w:t>–</w:t>
      </w:r>
      <w:r w:rsidR="003B76C1">
        <w:t xml:space="preserve"> </w:t>
      </w:r>
      <w:r w:rsidR="00CC7200" w:rsidRPr="009E4BA5">
        <w:t>6400</w:t>
      </w:r>
      <w:r w:rsidRPr="009E4BA5">
        <w:t xml:space="preserve"> K</w:t>
      </w:r>
      <w:r w:rsidR="005E753E">
        <w:tab/>
      </w:r>
    </w:p>
    <w:p w:rsidR="00F223CC" w:rsidRDefault="009E4BA5" w:rsidP="005E753E">
      <w:pPr>
        <w:ind w:left="0"/>
      </w:pPr>
      <w:r>
        <w:tab/>
      </w:r>
      <w:r w:rsidR="00F223CC">
        <w:t>Fabrikat: Mora</w:t>
      </w:r>
      <w:r w:rsidR="00933385">
        <w:t xml:space="preserve"> Armatur</w:t>
      </w:r>
    </w:p>
    <w:p w:rsidR="00B86255" w:rsidRDefault="00B86255" w:rsidP="005E753E">
      <w:pPr>
        <w:ind w:left="0"/>
      </w:pPr>
      <w:r>
        <w:tab/>
      </w:r>
      <w:r w:rsidR="00EF2624">
        <w:t>Modell</w:t>
      </w:r>
      <w:r w:rsidR="00233988">
        <w:t>:</w:t>
      </w:r>
      <w:r>
        <w:t xml:space="preserve"> </w:t>
      </w:r>
      <w:r w:rsidR="009E4BA5">
        <w:t>CAVA I</w:t>
      </w:r>
    </w:p>
    <w:p w:rsidR="009E4BA5" w:rsidRDefault="009E4BA5" w:rsidP="009E4BA5">
      <w:pPr>
        <w:ind w:left="0" w:right="1134"/>
      </w:pPr>
      <w:r>
        <w:tab/>
        <w:t xml:space="preserve">Storlek: </w:t>
      </w:r>
      <w:r w:rsidRPr="009E4BA5">
        <w:t>Ø 600</w:t>
      </w:r>
      <w:r w:rsidR="00CC7200">
        <w:t xml:space="preserve"> mm</w:t>
      </w:r>
      <w:r>
        <w:t>, MA nr 95 30 01</w:t>
      </w:r>
      <w:r>
        <w:tab/>
        <w:t>X</w:t>
      </w:r>
    </w:p>
    <w:p w:rsidR="009E4BA5" w:rsidRDefault="009E4BA5" w:rsidP="00CC7200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8</w:t>
      </w:r>
      <w:r w:rsidRPr="009E4BA5">
        <w:t>00</w:t>
      </w:r>
      <w:r w:rsidR="00CC7200">
        <w:t xml:space="preserve"> mm</w:t>
      </w:r>
      <w:r>
        <w:t>, MA nr 95 30 02</w:t>
      </w:r>
      <w:r>
        <w:tab/>
        <w:t>X</w:t>
      </w:r>
    </w:p>
    <w:p w:rsidR="009E4BA5" w:rsidRDefault="009E4BA5" w:rsidP="00CC7200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10</w:t>
      </w:r>
      <w:r w:rsidRPr="009E4BA5">
        <w:t>00</w:t>
      </w:r>
      <w:r w:rsidR="00CC7200">
        <w:t xml:space="preserve"> mm</w:t>
      </w:r>
      <w:r>
        <w:t>, MA nr 95 30 06</w:t>
      </w:r>
      <w:r w:rsidR="00CC7200">
        <w:tab/>
        <w:t>X</w:t>
      </w:r>
    </w:p>
    <w:p w:rsidR="00CC7200" w:rsidRDefault="00CC7200" w:rsidP="00CC7200">
      <w:pPr>
        <w:ind w:left="0" w:right="1134"/>
      </w:pPr>
      <w:r>
        <w:tab/>
        <w:t>Storlek: 700 x 800 mm, MA nr 95 30 03</w:t>
      </w:r>
      <w:r>
        <w:tab/>
        <w:t>X</w:t>
      </w:r>
    </w:p>
    <w:p w:rsidR="00B86255" w:rsidRDefault="00B86255" w:rsidP="00CC7200">
      <w:pPr>
        <w:ind w:left="0" w:right="1134"/>
      </w:pPr>
      <w:r>
        <w:tab/>
      </w:r>
      <w:r w:rsidR="00CC7200">
        <w:t>Storlek: 800 x 600 mm, MA nr 95 30 04</w:t>
      </w:r>
      <w:r w:rsidR="00CC7200">
        <w:tab/>
        <w:t>X</w:t>
      </w:r>
    </w:p>
    <w:p w:rsidR="00CC7200" w:rsidRDefault="00CC7200" w:rsidP="00CC7200">
      <w:pPr>
        <w:ind w:left="0" w:right="1134"/>
      </w:pPr>
      <w:r>
        <w:tab/>
        <w:t>Storlek:</w:t>
      </w:r>
      <w:r w:rsidR="00815712">
        <w:t xml:space="preserve"> </w:t>
      </w:r>
      <w:r>
        <w:t>1200 x 600 mm, MA nr 95 30 05</w:t>
      </w:r>
      <w:r>
        <w:tab/>
        <w:t>X</w:t>
      </w:r>
    </w:p>
    <w:p w:rsidR="00CC7200" w:rsidRDefault="00CC7200" w:rsidP="005E753E">
      <w:pPr>
        <w:ind w:left="0"/>
      </w:pPr>
    </w:p>
    <w:p w:rsidR="00CC7200" w:rsidRDefault="00CC7200" w:rsidP="005E753E">
      <w:pPr>
        <w:ind w:left="0"/>
      </w:pPr>
    </w:p>
    <w:p w:rsidR="00CC7200" w:rsidRDefault="00CC7200" w:rsidP="005E753E">
      <w:pPr>
        <w:ind w:left="0"/>
      </w:pPr>
    </w:p>
    <w:p w:rsidR="00A26452" w:rsidRDefault="00A26452" w:rsidP="005E753E">
      <w:pPr>
        <w:ind w:left="0"/>
      </w:pPr>
    </w:p>
    <w:p w:rsidR="00CC7200" w:rsidRDefault="00CC7200" w:rsidP="005E753E">
      <w:pPr>
        <w:ind w:left="0"/>
      </w:pPr>
    </w:p>
    <w:p w:rsidR="00CC7200" w:rsidRDefault="00CC7200" w:rsidP="005E753E">
      <w:pPr>
        <w:ind w:left="0"/>
      </w:pPr>
    </w:p>
    <w:p w:rsidR="00AC6F45" w:rsidRPr="00C936D3" w:rsidRDefault="00AC6F45" w:rsidP="00C936D3">
      <w:pPr>
        <w:ind w:left="0"/>
      </w:pPr>
    </w:p>
    <w:p w:rsidR="00755973" w:rsidRDefault="00AC6F45" w:rsidP="00AC6F45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t>SP 2</w:t>
      </w:r>
      <w:r>
        <w:tab/>
      </w:r>
      <w:r>
        <w:rPr>
          <w:rFonts w:ascii="Helvetica" w:hAnsi="Helvetica" w:cs="Helvetica"/>
          <w:color w:val="3C3C37"/>
          <w:shd w:val="clear" w:color="auto" w:fill="FFFFFF"/>
        </w:rPr>
        <w:t>Spegel med integrerad LED-belysning</w:t>
      </w:r>
    </w:p>
    <w:p w:rsidR="00755973" w:rsidRDefault="00755973" w:rsidP="00AC6F45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rPr>
          <w:rFonts w:ascii="Helvetica" w:hAnsi="Helvetica" w:cs="Helvetica"/>
          <w:color w:val="3C3C37"/>
          <w:shd w:val="clear" w:color="auto" w:fill="FFFFFF"/>
        </w:rPr>
        <w:tab/>
      </w:r>
      <w:r w:rsidR="001C24B5">
        <w:rPr>
          <w:rFonts w:ascii="Helvetica" w:hAnsi="Helvetica" w:cs="Helvetica"/>
          <w:color w:val="3C3C37"/>
          <w:shd w:val="clear" w:color="auto" w:fill="FFFFFF"/>
        </w:rPr>
        <w:t>IP44 certifierad</w:t>
      </w:r>
    </w:p>
    <w:p w:rsidR="00AC6F45" w:rsidRPr="00A26452" w:rsidRDefault="00755973" w:rsidP="00AC6F45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tab/>
      </w:r>
      <w:r>
        <w:t>CE-märkt</w:t>
      </w:r>
      <w:r w:rsidR="00AC6F45">
        <w:tab/>
      </w:r>
    </w:p>
    <w:p w:rsidR="00AC6F45" w:rsidRDefault="00AC6F45" w:rsidP="00AC6F45">
      <w:r>
        <w:t>Svart aluminium ram</w:t>
      </w:r>
    </w:p>
    <w:p w:rsidR="00AC6F45" w:rsidRDefault="00AC6F45" w:rsidP="00AC6F45">
      <w:r w:rsidRPr="009E4BA5">
        <w:t>Cu-fritt glas med säkerhetsfilm</w:t>
      </w:r>
    </w:p>
    <w:p w:rsidR="00AC6F45" w:rsidRDefault="00AC6F45" w:rsidP="00AC6F45">
      <w:pPr>
        <w:ind w:left="0"/>
      </w:pPr>
      <w:r>
        <w:tab/>
      </w:r>
      <w:proofErr w:type="spellStart"/>
      <w:r w:rsidRPr="009E4BA5">
        <w:t>Im</w:t>
      </w:r>
      <w:r w:rsidR="00815712">
        <w:t>skydd</w:t>
      </w:r>
      <w:proofErr w:type="spellEnd"/>
    </w:p>
    <w:p w:rsidR="00AC6F45" w:rsidRDefault="00AC6F45" w:rsidP="00AC6F45">
      <w:pPr>
        <w:ind w:left="0"/>
      </w:pPr>
      <w:r>
        <w:tab/>
        <w:t>Touch av/på</w:t>
      </w:r>
      <w:r>
        <w:tab/>
      </w:r>
    </w:p>
    <w:p w:rsidR="00AC6F45" w:rsidRDefault="00AC6F45" w:rsidP="00AC6F45">
      <w:pPr>
        <w:ind w:left="0"/>
      </w:pPr>
      <w:r>
        <w:tab/>
        <w:t>Fabrikat: Mora Armatur</w:t>
      </w:r>
    </w:p>
    <w:p w:rsidR="00AC6F45" w:rsidRDefault="00AC6F45" w:rsidP="00AC6F45">
      <w:pPr>
        <w:ind w:left="0"/>
      </w:pPr>
      <w:r>
        <w:tab/>
        <w:t>Modell: SOLO I</w:t>
      </w:r>
    </w:p>
    <w:p w:rsidR="00AC6F45" w:rsidRDefault="00AC6F45" w:rsidP="00AC6F45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7</w:t>
      </w:r>
      <w:r w:rsidRPr="009E4BA5">
        <w:t>00</w:t>
      </w:r>
      <w:r>
        <w:t xml:space="preserve"> mm, MA nr 95 31 01.12</w:t>
      </w:r>
      <w:r>
        <w:tab/>
        <w:t>X</w:t>
      </w:r>
    </w:p>
    <w:p w:rsidR="00AC6F45" w:rsidRDefault="00AC6F45" w:rsidP="00AC6F45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8</w:t>
      </w:r>
      <w:r w:rsidRPr="009E4BA5">
        <w:t>00</w:t>
      </w:r>
      <w:r>
        <w:t xml:space="preserve"> mm, MA nr 95 31 00.12</w:t>
      </w:r>
      <w:r>
        <w:tab/>
        <w:t>X</w:t>
      </w:r>
    </w:p>
    <w:p w:rsidR="00AC6F45" w:rsidRDefault="00AC6F45" w:rsidP="00AC6F45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10</w:t>
      </w:r>
      <w:r w:rsidRPr="009E4BA5">
        <w:t>00</w:t>
      </w:r>
      <w:r>
        <w:t xml:space="preserve"> mm, MA nr 95 30 99.12</w:t>
      </w:r>
      <w:r>
        <w:tab/>
        <w:t>X</w:t>
      </w:r>
    </w:p>
    <w:p w:rsidR="00AC6F45" w:rsidRDefault="00AC6F45" w:rsidP="00AC6F45">
      <w:pPr>
        <w:ind w:left="0" w:right="1134"/>
      </w:pPr>
      <w:r>
        <w:tab/>
        <w:t>Storlek: 700 x 500 mm, MA nr 95 3</w:t>
      </w:r>
      <w:r w:rsidR="00B61B03">
        <w:t>1</w:t>
      </w:r>
      <w:r>
        <w:t xml:space="preserve"> 0</w:t>
      </w:r>
      <w:r w:rsidR="00B61B03">
        <w:t>2</w:t>
      </w:r>
      <w:r>
        <w:tab/>
        <w:t>X</w:t>
      </w:r>
    </w:p>
    <w:p w:rsidR="00AC6F45" w:rsidRDefault="00AC6F45" w:rsidP="00AC6F45">
      <w:pPr>
        <w:ind w:left="0" w:right="1134"/>
      </w:pPr>
      <w:r>
        <w:tab/>
        <w:t>Storlek: 800 x 600 mm, MA nr 95 3</w:t>
      </w:r>
      <w:r w:rsidR="00B61B03">
        <w:t>1</w:t>
      </w:r>
      <w:r>
        <w:t xml:space="preserve"> 0</w:t>
      </w:r>
      <w:r w:rsidR="00B61B03">
        <w:t>3</w:t>
      </w:r>
      <w:r>
        <w:tab/>
        <w:t>X</w:t>
      </w:r>
    </w:p>
    <w:p w:rsidR="00B61B03" w:rsidRPr="00B61B03" w:rsidRDefault="00B61B03" w:rsidP="00B61B03">
      <w:pPr>
        <w:ind w:left="0"/>
      </w:pPr>
    </w:p>
    <w:p w:rsidR="003F1CE8" w:rsidRPr="00A26452" w:rsidRDefault="003F1CE8" w:rsidP="003F1CE8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t>SP 3</w:t>
      </w:r>
      <w:r>
        <w:tab/>
      </w:r>
      <w:r>
        <w:rPr>
          <w:rFonts w:ascii="Helvetica" w:hAnsi="Helvetica" w:cs="Helvetica"/>
          <w:color w:val="3C3C37"/>
          <w:shd w:val="clear" w:color="auto" w:fill="FFFFFF"/>
        </w:rPr>
        <w:t>Spegel med integrerad LED-belysning</w:t>
      </w:r>
      <w:r w:rsidR="00A26452">
        <w:rPr>
          <w:rFonts w:ascii="Helvetica" w:hAnsi="Helvetica" w:cs="Helvetica"/>
          <w:color w:val="3C3C37"/>
          <w:shd w:val="clear" w:color="auto" w:fill="FFFFFF"/>
        </w:rPr>
        <w:t xml:space="preserve">, </w:t>
      </w:r>
      <w:r w:rsidR="001C24B5">
        <w:rPr>
          <w:rFonts w:ascii="Helvetica" w:hAnsi="Helvetica" w:cs="Helvetica"/>
          <w:color w:val="3C3C37"/>
          <w:shd w:val="clear" w:color="auto" w:fill="FFFFFF"/>
        </w:rPr>
        <w:t>IP44 certifierad</w:t>
      </w:r>
      <w:r>
        <w:tab/>
      </w:r>
    </w:p>
    <w:p w:rsidR="003F1CE8" w:rsidRDefault="003F1CE8" w:rsidP="003F1CE8">
      <w:r>
        <w:t>Ram med belysning</w:t>
      </w:r>
    </w:p>
    <w:p w:rsidR="003F1CE8" w:rsidRDefault="003F1CE8" w:rsidP="003F1CE8">
      <w:r w:rsidRPr="009E4BA5">
        <w:t>Cu-fritt glas med säkerhetsfilm</w:t>
      </w:r>
    </w:p>
    <w:p w:rsidR="003F1CE8" w:rsidRDefault="003F1CE8" w:rsidP="003F1CE8">
      <w:pPr>
        <w:ind w:left="0"/>
      </w:pPr>
      <w:r>
        <w:tab/>
      </w:r>
      <w:proofErr w:type="spellStart"/>
      <w:r w:rsidRPr="009E4BA5">
        <w:t>Imskydd</w:t>
      </w:r>
      <w:proofErr w:type="spellEnd"/>
    </w:p>
    <w:p w:rsidR="003F1CE8" w:rsidRDefault="003F1CE8" w:rsidP="003F1CE8">
      <w:pPr>
        <w:ind w:left="0"/>
      </w:pPr>
      <w:r>
        <w:tab/>
      </w:r>
      <w:r w:rsidR="00AD1317">
        <w:t>Touch av/på</w:t>
      </w:r>
    </w:p>
    <w:p w:rsidR="003F1CE8" w:rsidRDefault="003F1CE8" w:rsidP="003F1CE8">
      <w:pPr>
        <w:ind w:left="0"/>
      </w:pPr>
      <w:r>
        <w:tab/>
      </w:r>
      <w:r w:rsidR="00A5452A">
        <w:t>Steglös justering av</w:t>
      </w:r>
      <w:r w:rsidR="00A5452A" w:rsidRPr="009E4BA5">
        <w:t xml:space="preserve"> ljustemperatur 2700</w:t>
      </w:r>
      <w:r w:rsidR="00A5452A">
        <w:t xml:space="preserve"> </w:t>
      </w:r>
      <w:r w:rsidR="00A5452A" w:rsidRPr="009E4BA5">
        <w:t>–</w:t>
      </w:r>
      <w:r w:rsidR="00A5452A">
        <w:t xml:space="preserve"> </w:t>
      </w:r>
      <w:r w:rsidR="00A5452A" w:rsidRPr="009E4BA5">
        <w:t>6400 K</w:t>
      </w:r>
      <w:r>
        <w:tab/>
      </w:r>
    </w:p>
    <w:p w:rsidR="003F1CE8" w:rsidRDefault="003F1CE8" w:rsidP="003F1CE8">
      <w:pPr>
        <w:ind w:left="0"/>
      </w:pPr>
      <w:r>
        <w:tab/>
        <w:t>Fabrikat: Mora Armatur</w:t>
      </w:r>
    </w:p>
    <w:p w:rsidR="003F1CE8" w:rsidRDefault="003F1CE8" w:rsidP="003F1CE8">
      <w:pPr>
        <w:ind w:left="0"/>
      </w:pPr>
      <w:r>
        <w:tab/>
        <w:t>Modell: CARA I</w:t>
      </w:r>
    </w:p>
    <w:p w:rsidR="003F1CE8" w:rsidRDefault="003F1CE8" w:rsidP="003F1CE8">
      <w:pPr>
        <w:ind w:left="0" w:right="1134"/>
      </w:pPr>
      <w:r>
        <w:tab/>
        <w:t xml:space="preserve">Storlek: </w:t>
      </w:r>
      <w:r w:rsidRPr="009E4BA5">
        <w:t>Ø 600</w:t>
      </w:r>
      <w:r>
        <w:t xml:space="preserve"> mm, MA nr 95 31 04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8</w:t>
      </w:r>
      <w:r w:rsidRPr="009E4BA5">
        <w:t>00</w:t>
      </w:r>
      <w:r>
        <w:t xml:space="preserve"> mm, MA nr 95 31 05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10</w:t>
      </w:r>
      <w:r w:rsidRPr="009E4BA5">
        <w:t>00</w:t>
      </w:r>
      <w:r>
        <w:t xml:space="preserve"> mm, MA nr 95 31 06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600 x 700 mm, MA nr 95 31 07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800 x 700 mm, MA nr 95 31 08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1000 x 700 mm, MA nr 95 31 09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1200 x 700 mm, MA nr 95 31 10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600 x 800 mm, MA nr 95 31 11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800 x 800 mm, MA nr 95 31 12</w:t>
      </w:r>
      <w:r>
        <w:tab/>
        <w:t>X</w:t>
      </w:r>
    </w:p>
    <w:p w:rsidR="003F1CE8" w:rsidRDefault="003F1CE8" w:rsidP="003F1CE8">
      <w:pPr>
        <w:ind w:left="0" w:right="1134"/>
      </w:pPr>
      <w:r>
        <w:lastRenderedPageBreak/>
        <w:tab/>
        <w:t>Storlek: 1200 x 600 mm, MA nr 95 31 13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1000 x 800 mm, MA nr 95 31 14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1200 x 800 mm, MA nr 95 31 15</w:t>
      </w:r>
      <w:r>
        <w:tab/>
        <w:t>X</w:t>
      </w:r>
    </w:p>
    <w:p w:rsidR="003F1CE8" w:rsidRDefault="003F1CE8" w:rsidP="003F1CE8">
      <w:pPr>
        <w:tabs>
          <w:tab w:val="left" w:pos="7938"/>
        </w:tabs>
        <w:ind w:left="0"/>
      </w:pPr>
    </w:p>
    <w:p w:rsidR="003F1CE8" w:rsidRDefault="003F1CE8" w:rsidP="003F1CE8">
      <w:pPr>
        <w:tabs>
          <w:tab w:val="left" w:pos="7938"/>
        </w:tabs>
        <w:ind w:left="0"/>
      </w:pPr>
    </w:p>
    <w:p w:rsidR="003F1CE8" w:rsidRDefault="003F1CE8" w:rsidP="003F1CE8">
      <w:pPr>
        <w:tabs>
          <w:tab w:val="left" w:pos="7938"/>
        </w:tabs>
        <w:ind w:left="0"/>
      </w:pPr>
    </w:p>
    <w:p w:rsidR="003F1CE8" w:rsidRPr="00A26452" w:rsidRDefault="003F1CE8" w:rsidP="003F1CE8">
      <w:pPr>
        <w:tabs>
          <w:tab w:val="left" w:pos="7938"/>
        </w:tabs>
        <w:ind w:left="0"/>
        <w:rPr>
          <w:rFonts w:ascii="Helvetica" w:hAnsi="Helvetica" w:cs="Helvetica"/>
          <w:color w:val="3C3C37"/>
          <w:shd w:val="clear" w:color="auto" w:fill="FFFFFF"/>
        </w:rPr>
      </w:pPr>
      <w:r>
        <w:t>SP 4</w:t>
      </w:r>
      <w:r>
        <w:tab/>
      </w:r>
      <w:r>
        <w:rPr>
          <w:rFonts w:ascii="Helvetica" w:hAnsi="Helvetica" w:cs="Helvetica"/>
          <w:color w:val="3C3C37"/>
          <w:shd w:val="clear" w:color="auto" w:fill="FFFFFF"/>
        </w:rPr>
        <w:t>Spegel med integrerad LED-belysning</w:t>
      </w:r>
      <w:r w:rsidR="00A26452">
        <w:rPr>
          <w:rFonts w:ascii="Helvetica" w:hAnsi="Helvetica" w:cs="Helvetica"/>
          <w:color w:val="3C3C37"/>
          <w:shd w:val="clear" w:color="auto" w:fill="FFFFFF"/>
        </w:rPr>
        <w:t xml:space="preserve">, </w:t>
      </w:r>
      <w:r w:rsidR="001C24B5">
        <w:rPr>
          <w:rFonts w:ascii="Helvetica" w:hAnsi="Helvetica" w:cs="Helvetica"/>
          <w:color w:val="3C3C37"/>
          <w:shd w:val="clear" w:color="auto" w:fill="FFFFFF"/>
        </w:rPr>
        <w:t>IP44 certifierad</w:t>
      </w:r>
      <w:r>
        <w:tab/>
      </w:r>
    </w:p>
    <w:p w:rsidR="003F1CE8" w:rsidRDefault="003F1CE8" w:rsidP="003F1CE8">
      <w:r>
        <w:t>Ram med belysning</w:t>
      </w:r>
    </w:p>
    <w:p w:rsidR="003F1CE8" w:rsidRDefault="003F1CE8" w:rsidP="003F1CE8">
      <w:r w:rsidRPr="009E4BA5">
        <w:t>Cu-fritt glas med säkerhetsfilm</w:t>
      </w:r>
    </w:p>
    <w:p w:rsidR="003F1CE8" w:rsidRDefault="003F1CE8" w:rsidP="003F1CE8">
      <w:pPr>
        <w:ind w:left="0"/>
      </w:pPr>
      <w:r>
        <w:tab/>
      </w:r>
      <w:proofErr w:type="spellStart"/>
      <w:r w:rsidRPr="009E4BA5">
        <w:t>Imskydd</w:t>
      </w:r>
      <w:proofErr w:type="spellEnd"/>
    </w:p>
    <w:p w:rsidR="003F1CE8" w:rsidRDefault="003F1CE8" w:rsidP="003F1CE8">
      <w:pPr>
        <w:ind w:left="0"/>
      </w:pPr>
      <w:r>
        <w:tab/>
      </w:r>
      <w:r w:rsidR="00AD1317">
        <w:t>Touch av/på</w:t>
      </w:r>
    </w:p>
    <w:p w:rsidR="003F1CE8" w:rsidRDefault="003F1CE8" w:rsidP="003F1CE8">
      <w:pPr>
        <w:ind w:left="0"/>
      </w:pPr>
      <w:r>
        <w:tab/>
      </w:r>
      <w:r w:rsidR="00A5452A">
        <w:t>Steglös justering av</w:t>
      </w:r>
      <w:r w:rsidR="00A5452A" w:rsidRPr="009E4BA5">
        <w:t xml:space="preserve"> ljustemperatur 2700</w:t>
      </w:r>
      <w:r w:rsidR="00A5452A">
        <w:t xml:space="preserve"> </w:t>
      </w:r>
      <w:r w:rsidR="00A5452A" w:rsidRPr="009E4BA5">
        <w:t>–</w:t>
      </w:r>
      <w:r w:rsidR="00A5452A">
        <w:t xml:space="preserve"> </w:t>
      </w:r>
      <w:r w:rsidR="00A5452A" w:rsidRPr="009E4BA5">
        <w:t>6400 K</w:t>
      </w:r>
    </w:p>
    <w:p w:rsidR="003F1CE8" w:rsidRDefault="003F1CE8" w:rsidP="003F1CE8">
      <w:pPr>
        <w:ind w:left="0"/>
      </w:pPr>
      <w:r>
        <w:tab/>
        <w:t>Bluetooth med inbyggda högtalare</w:t>
      </w:r>
      <w:r>
        <w:tab/>
      </w:r>
    </w:p>
    <w:p w:rsidR="003F1CE8" w:rsidRDefault="003F1CE8" w:rsidP="003F1CE8">
      <w:pPr>
        <w:ind w:left="0"/>
      </w:pPr>
      <w:r>
        <w:tab/>
        <w:t>Fabrikat: Mora Armatur</w:t>
      </w:r>
    </w:p>
    <w:p w:rsidR="003F1CE8" w:rsidRDefault="003F1CE8" w:rsidP="003F1CE8">
      <w:pPr>
        <w:ind w:left="0"/>
      </w:pPr>
      <w:r>
        <w:tab/>
        <w:t>Modell: CARA II</w:t>
      </w:r>
    </w:p>
    <w:p w:rsidR="003F1CE8" w:rsidRDefault="003F1CE8" w:rsidP="003F1CE8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8</w:t>
      </w:r>
      <w:r w:rsidRPr="009E4BA5">
        <w:t>00</w:t>
      </w:r>
      <w:r>
        <w:t xml:space="preserve"> mm, MA nr 95 31 30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 xml:space="preserve">Storlek: </w:t>
      </w:r>
      <w:r w:rsidRPr="009E4BA5">
        <w:t xml:space="preserve">Ø </w:t>
      </w:r>
      <w:r>
        <w:t>10</w:t>
      </w:r>
      <w:r w:rsidRPr="009E4BA5">
        <w:t>00</w:t>
      </w:r>
      <w:r>
        <w:t xml:space="preserve"> mm, MA nr 95 31 31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600 x 800 mm, MA nr 95 31 32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1000 x 800 mm, MA nr 95 31 33</w:t>
      </w:r>
      <w:r>
        <w:tab/>
        <w:t>X</w:t>
      </w:r>
    </w:p>
    <w:p w:rsidR="003F1CE8" w:rsidRDefault="003F1CE8" w:rsidP="003F1CE8">
      <w:pPr>
        <w:ind w:left="0" w:right="1134"/>
      </w:pPr>
      <w:r>
        <w:tab/>
        <w:t>Storlek: 1200 x 800 mm, MA nr 95 31 34</w:t>
      </w:r>
      <w:r>
        <w:tab/>
        <w:t>X</w:t>
      </w:r>
    </w:p>
    <w:p w:rsidR="00B61B03" w:rsidRDefault="00B61B03" w:rsidP="00E75B6B">
      <w:pPr>
        <w:pStyle w:val="Rubrik4"/>
        <w:rPr>
          <w:color w:val="808080"/>
        </w:rPr>
      </w:pPr>
    </w:p>
    <w:p w:rsidR="00B61B03" w:rsidRDefault="00B61B03" w:rsidP="00E75B6B">
      <w:pPr>
        <w:pStyle w:val="Rubrik4"/>
        <w:rPr>
          <w:color w:val="808080"/>
        </w:rPr>
      </w:pPr>
    </w:p>
    <w:p w:rsidR="00B61B03" w:rsidRDefault="00B61B03" w:rsidP="00E75B6B">
      <w:pPr>
        <w:pStyle w:val="Rubrik4"/>
        <w:rPr>
          <w:color w:val="808080"/>
        </w:rPr>
      </w:pPr>
    </w:p>
    <w:p w:rsidR="00B61B03" w:rsidRDefault="00B61B03" w:rsidP="00E75B6B">
      <w:pPr>
        <w:pStyle w:val="Rubrik4"/>
        <w:rPr>
          <w:color w:val="808080"/>
        </w:rPr>
      </w:pPr>
    </w:p>
    <w:p w:rsidR="00B61B03" w:rsidRDefault="00B61B03" w:rsidP="00E75B6B">
      <w:pPr>
        <w:pStyle w:val="Rubrik4"/>
        <w:rPr>
          <w:color w:val="808080"/>
        </w:rPr>
      </w:pPr>
    </w:p>
    <w:p w:rsidR="00B61B03" w:rsidRDefault="00B61B03" w:rsidP="00E75B6B">
      <w:pPr>
        <w:pStyle w:val="Rubrik4"/>
        <w:rPr>
          <w:color w:val="808080"/>
        </w:rPr>
      </w:pPr>
    </w:p>
    <w:p w:rsidR="00F223CC" w:rsidRPr="003F1CE8" w:rsidRDefault="00F223CC" w:rsidP="003F1CE8">
      <w:pPr>
        <w:pStyle w:val="Rubrik4"/>
        <w:rPr>
          <w:color w:val="808080"/>
        </w:rPr>
      </w:pPr>
    </w:p>
    <w:p w:rsidR="00F223CC" w:rsidRDefault="00F223CC" w:rsidP="00040FF4"/>
    <w:bookmarkEnd w:id="9"/>
    <w:bookmarkEnd w:id="10"/>
    <w:p w:rsidR="00F479EE" w:rsidRDefault="00F479EE" w:rsidP="00F479EE">
      <w:pPr>
        <w:pStyle w:val="Rubrik4"/>
        <w:rPr>
          <w:color w:val="808080"/>
        </w:rPr>
      </w:pPr>
      <w:r w:rsidRPr="0057284F">
        <w:rPr>
          <w:color w:val="808080"/>
        </w:rPr>
        <w:lastRenderedPageBreak/>
        <w:tab/>
      </w:r>
    </w:p>
    <w:p w:rsidR="005B7D55" w:rsidRPr="001B23D6" w:rsidRDefault="005B7D55" w:rsidP="001B23D6"/>
    <w:sectPr w:rsidR="005B7D55" w:rsidRPr="001B23D6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BE" w:rsidRDefault="00BA5BBE">
      <w:r>
        <w:separator/>
      </w:r>
    </w:p>
  </w:endnote>
  <w:endnote w:type="continuationSeparator" w:id="0">
    <w:p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BE" w:rsidRDefault="00BA5BBE">
      <w:r>
        <w:separator/>
      </w:r>
    </w:p>
  </w:footnote>
  <w:footnote w:type="continuationSeparator" w:id="0">
    <w:p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DC51654" wp14:editId="0CF68669">
          <wp:simplePos x="0" y="0"/>
          <wp:positionH relativeFrom="column">
            <wp:posOffset>-708876</wp:posOffset>
          </wp:positionH>
          <wp:positionV relativeFrom="paragraph">
            <wp:posOffset>-308118</wp:posOffset>
          </wp:positionV>
          <wp:extent cx="1581150" cy="391718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708AA">
      <w:rPr>
        <w:noProof/>
      </w:rPr>
      <w:t>2022-04-01</w:t>
    </w:r>
    <w:r>
      <w:fldChar w:fldCharType="end"/>
    </w:r>
  </w:p>
  <w:p w:rsidR="00BA5BBE" w:rsidRDefault="00BA5BBE" w:rsidP="00D42A25"/>
  <w:p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A18C6"/>
    <w:rsid w:val="000C709A"/>
    <w:rsid w:val="000E2D5E"/>
    <w:rsid w:val="000E2EC1"/>
    <w:rsid w:val="000E65BB"/>
    <w:rsid w:val="00102512"/>
    <w:rsid w:val="00105A90"/>
    <w:rsid w:val="00147F72"/>
    <w:rsid w:val="00152231"/>
    <w:rsid w:val="00160B2C"/>
    <w:rsid w:val="0016462D"/>
    <w:rsid w:val="00164A51"/>
    <w:rsid w:val="00190BF9"/>
    <w:rsid w:val="001A3794"/>
    <w:rsid w:val="001B23D6"/>
    <w:rsid w:val="001B3396"/>
    <w:rsid w:val="001C24B5"/>
    <w:rsid w:val="001C3095"/>
    <w:rsid w:val="001E1145"/>
    <w:rsid w:val="001E38A3"/>
    <w:rsid w:val="00220CD0"/>
    <w:rsid w:val="002240DC"/>
    <w:rsid w:val="00224324"/>
    <w:rsid w:val="00226502"/>
    <w:rsid w:val="00233988"/>
    <w:rsid w:val="00247D4D"/>
    <w:rsid w:val="002509B7"/>
    <w:rsid w:val="00254B20"/>
    <w:rsid w:val="0029382D"/>
    <w:rsid w:val="002A7B3A"/>
    <w:rsid w:val="002C0717"/>
    <w:rsid w:val="002D4199"/>
    <w:rsid w:val="002F02F4"/>
    <w:rsid w:val="00310455"/>
    <w:rsid w:val="00333598"/>
    <w:rsid w:val="00370D53"/>
    <w:rsid w:val="00375E1D"/>
    <w:rsid w:val="003A532F"/>
    <w:rsid w:val="003B76C1"/>
    <w:rsid w:val="003C28AC"/>
    <w:rsid w:val="003D556B"/>
    <w:rsid w:val="003F1CE8"/>
    <w:rsid w:val="004021D9"/>
    <w:rsid w:val="004206BB"/>
    <w:rsid w:val="004229C3"/>
    <w:rsid w:val="0042739A"/>
    <w:rsid w:val="00427988"/>
    <w:rsid w:val="004349B4"/>
    <w:rsid w:val="00455FC3"/>
    <w:rsid w:val="0048677A"/>
    <w:rsid w:val="0049037B"/>
    <w:rsid w:val="004B334C"/>
    <w:rsid w:val="004B3471"/>
    <w:rsid w:val="004F7CD7"/>
    <w:rsid w:val="00507863"/>
    <w:rsid w:val="00530D7F"/>
    <w:rsid w:val="00556626"/>
    <w:rsid w:val="00567C82"/>
    <w:rsid w:val="00570E7C"/>
    <w:rsid w:val="0057284F"/>
    <w:rsid w:val="005873C2"/>
    <w:rsid w:val="005B7D55"/>
    <w:rsid w:val="005E5341"/>
    <w:rsid w:val="005E753E"/>
    <w:rsid w:val="00602EA3"/>
    <w:rsid w:val="006434B7"/>
    <w:rsid w:val="00652AB6"/>
    <w:rsid w:val="00657110"/>
    <w:rsid w:val="006708AA"/>
    <w:rsid w:val="00686CB6"/>
    <w:rsid w:val="006A0AE5"/>
    <w:rsid w:val="006E1D89"/>
    <w:rsid w:val="00713334"/>
    <w:rsid w:val="007523F8"/>
    <w:rsid w:val="00755973"/>
    <w:rsid w:val="00761B9F"/>
    <w:rsid w:val="007758BD"/>
    <w:rsid w:val="00790097"/>
    <w:rsid w:val="00815712"/>
    <w:rsid w:val="0085276B"/>
    <w:rsid w:val="00867B9A"/>
    <w:rsid w:val="008742BF"/>
    <w:rsid w:val="0089173F"/>
    <w:rsid w:val="00893094"/>
    <w:rsid w:val="008A6DBA"/>
    <w:rsid w:val="0092731A"/>
    <w:rsid w:val="00933385"/>
    <w:rsid w:val="00935ED1"/>
    <w:rsid w:val="00971AEF"/>
    <w:rsid w:val="00984CAA"/>
    <w:rsid w:val="009A781E"/>
    <w:rsid w:val="009B7806"/>
    <w:rsid w:val="009C0C34"/>
    <w:rsid w:val="009E4BA5"/>
    <w:rsid w:val="00A2344E"/>
    <w:rsid w:val="00A26452"/>
    <w:rsid w:val="00A47F9B"/>
    <w:rsid w:val="00A5452A"/>
    <w:rsid w:val="00A54CC6"/>
    <w:rsid w:val="00A61B2A"/>
    <w:rsid w:val="00A67C87"/>
    <w:rsid w:val="00A76947"/>
    <w:rsid w:val="00A9446A"/>
    <w:rsid w:val="00A94579"/>
    <w:rsid w:val="00AA6023"/>
    <w:rsid w:val="00AC6F45"/>
    <w:rsid w:val="00AD1317"/>
    <w:rsid w:val="00AE3046"/>
    <w:rsid w:val="00AE42E3"/>
    <w:rsid w:val="00AF7A0E"/>
    <w:rsid w:val="00B0141B"/>
    <w:rsid w:val="00B1697E"/>
    <w:rsid w:val="00B169C3"/>
    <w:rsid w:val="00B411ED"/>
    <w:rsid w:val="00B61B03"/>
    <w:rsid w:val="00B7757B"/>
    <w:rsid w:val="00B8530D"/>
    <w:rsid w:val="00B86255"/>
    <w:rsid w:val="00BA5BBE"/>
    <w:rsid w:val="00BB2380"/>
    <w:rsid w:val="00BB7DD1"/>
    <w:rsid w:val="00BC51DA"/>
    <w:rsid w:val="00BE3C59"/>
    <w:rsid w:val="00BF42F1"/>
    <w:rsid w:val="00C035A8"/>
    <w:rsid w:val="00C31F2D"/>
    <w:rsid w:val="00C51D5C"/>
    <w:rsid w:val="00C63D9E"/>
    <w:rsid w:val="00C936D3"/>
    <w:rsid w:val="00CC7200"/>
    <w:rsid w:val="00CD391A"/>
    <w:rsid w:val="00CF28F9"/>
    <w:rsid w:val="00D1416F"/>
    <w:rsid w:val="00D170FE"/>
    <w:rsid w:val="00D36FFE"/>
    <w:rsid w:val="00D42A25"/>
    <w:rsid w:val="00D5442E"/>
    <w:rsid w:val="00D66372"/>
    <w:rsid w:val="00D867C2"/>
    <w:rsid w:val="00DD7672"/>
    <w:rsid w:val="00E0512C"/>
    <w:rsid w:val="00E2626C"/>
    <w:rsid w:val="00E32367"/>
    <w:rsid w:val="00E36297"/>
    <w:rsid w:val="00E477A3"/>
    <w:rsid w:val="00E75B6B"/>
    <w:rsid w:val="00E94F6D"/>
    <w:rsid w:val="00EA7124"/>
    <w:rsid w:val="00EB651F"/>
    <w:rsid w:val="00EC1F16"/>
    <w:rsid w:val="00EF2624"/>
    <w:rsid w:val="00F076C3"/>
    <w:rsid w:val="00F223CC"/>
    <w:rsid w:val="00F2712A"/>
    <w:rsid w:val="00F30843"/>
    <w:rsid w:val="00F443F7"/>
    <w:rsid w:val="00F479EE"/>
    <w:rsid w:val="00F51A63"/>
    <w:rsid w:val="00F53643"/>
    <w:rsid w:val="00FA5A81"/>
    <w:rsid w:val="00FA5B31"/>
    <w:rsid w:val="00FB0C48"/>
    <w:rsid w:val="00FC4D35"/>
    <w:rsid w:val="00FC6513"/>
    <w:rsid w:val="00FD00DB"/>
    <w:rsid w:val="00FD4725"/>
    <w:rsid w:val="00FD7632"/>
    <w:rsid w:val="00FE1D58"/>
    <w:rsid w:val="00FE3FFC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C7A6963"/>
  <w15:docId w15:val="{C0446855-7894-4000-9F2D-9824B45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D7F7F-BC59-49CC-88DD-A501A551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4</Pages>
  <Words>429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Holmberg</dc:creator>
  <cp:lastModifiedBy>Wideen, Roger</cp:lastModifiedBy>
  <cp:revision>19</cp:revision>
  <cp:lastPrinted>2022-02-25T12:20:00Z</cp:lastPrinted>
  <dcterms:created xsi:type="dcterms:W3CDTF">2022-03-01T10:06:00Z</dcterms:created>
  <dcterms:modified xsi:type="dcterms:W3CDTF">2022-04-01T08:11:00Z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